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1A82" w:rsidRPr="004D1A82" w:rsidRDefault="004D1A82" w:rsidP="004D1A82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4D1A82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 муниципального образования Т</w:t>
      </w:r>
      <w:r w:rsidR="00C30C71" w:rsidRPr="00780C3C">
        <w:rPr>
          <w:rFonts w:ascii="Times New Roman" w:eastAsia="Times New Roman" w:hAnsi="Times New Roman" w:cs="Times New Roman"/>
          <w:sz w:val="28"/>
          <w:szCs w:val="28"/>
          <w:lang w:eastAsia="ru-RU"/>
        </w:rPr>
        <w:t>билис</w:t>
      </w:r>
      <w:r w:rsidRPr="004D1A82">
        <w:rPr>
          <w:rFonts w:ascii="Times New Roman" w:eastAsia="Times New Roman" w:hAnsi="Times New Roman" w:cs="Times New Roman"/>
          <w:sz w:val="28"/>
          <w:szCs w:val="28"/>
          <w:lang w:eastAsia="ru-RU"/>
        </w:rPr>
        <w:t>ский район</w:t>
      </w:r>
    </w:p>
    <w:p w:rsidR="009F674B" w:rsidRDefault="004D1A82" w:rsidP="00780C3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1A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Выписка </w:t>
      </w:r>
    </w:p>
    <w:p w:rsidR="00780C3C" w:rsidRPr="00780C3C" w:rsidRDefault="004D1A82" w:rsidP="00780C3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1A82">
        <w:rPr>
          <w:rFonts w:ascii="Times New Roman" w:eastAsia="Times New Roman" w:hAnsi="Times New Roman" w:cs="Times New Roman"/>
          <w:sz w:val="28"/>
          <w:szCs w:val="28"/>
          <w:lang w:eastAsia="ru-RU"/>
        </w:rPr>
        <w:t>из Протокола заседания комиссии по проведению оценки применения обязательных требований, содержащихся в муниципальных нормативных правовых актах муниципального образования Т</w:t>
      </w:r>
      <w:r w:rsidR="00C30C71" w:rsidRPr="00780C3C">
        <w:rPr>
          <w:rFonts w:ascii="Times New Roman" w:eastAsia="Times New Roman" w:hAnsi="Times New Roman" w:cs="Times New Roman"/>
          <w:sz w:val="28"/>
          <w:szCs w:val="28"/>
          <w:lang w:eastAsia="ru-RU"/>
        </w:rPr>
        <w:t>билис</w:t>
      </w:r>
      <w:r w:rsidRPr="004D1A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ский район </w:t>
      </w:r>
    </w:p>
    <w:p w:rsidR="004D1A82" w:rsidRPr="00780C3C" w:rsidRDefault="004D1A82" w:rsidP="00780C3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1A82">
        <w:rPr>
          <w:rFonts w:ascii="Times New Roman" w:eastAsia="Times New Roman" w:hAnsi="Times New Roman" w:cs="Times New Roman"/>
          <w:sz w:val="28"/>
          <w:szCs w:val="28"/>
          <w:lang w:eastAsia="ru-RU"/>
        </w:rPr>
        <w:t>№ 1 от 25.10.2023</w:t>
      </w:r>
      <w:r w:rsidR="00C30C71" w:rsidRPr="00780C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</w:p>
    <w:p w:rsidR="00780C3C" w:rsidRPr="004D1A82" w:rsidRDefault="00780C3C" w:rsidP="00780C3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1A82" w:rsidRPr="004D1A82" w:rsidRDefault="004D1A82" w:rsidP="005B1477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1A82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 комиссии:</w:t>
      </w:r>
    </w:p>
    <w:p w:rsidR="004D1A82" w:rsidRPr="004D1A82" w:rsidRDefault="004D1A82" w:rsidP="005B1477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1A8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</w:t>
      </w:r>
      <w:r w:rsidR="005B1477" w:rsidRPr="00780C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комиссии</w:t>
      </w:r>
      <w:r w:rsidRPr="004D1A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63065F" w:rsidRPr="00780C3C">
        <w:rPr>
          <w:rFonts w:ascii="Times New Roman" w:eastAsia="Times New Roman" w:hAnsi="Times New Roman" w:cs="Times New Roman"/>
          <w:sz w:val="28"/>
          <w:szCs w:val="28"/>
          <w:lang w:eastAsia="ru-RU"/>
        </w:rPr>
        <w:t>Кириченко Татьяна Владимировна</w:t>
      </w:r>
      <w:r w:rsidRPr="004D1A82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заместитель главы муниципального образования Т</w:t>
      </w:r>
      <w:r w:rsidR="0063065F" w:rsidRPr="00780C3C">
        <w:rPr>
          <w:rFonts w:ascii="Times New Roman" w:eastAsia="Times New Roman" w:hAnsi="Times New Roman" w:cs="Times New Roman"/>
          <w:sz w:val="28"/>
          <w:szCs w:val="28"/>
          <w:lang w:eastAsia="ru-RU"/>
        </w:rPr>
        <w:t>билис</w:t>
      </w:r>
      <w:r w:rsidRPr="004D1A82">
        <w:rPr>
          <w:rFonts w:ascii="Times New Roman" w:eastAsia="Times New Roman" w:hAnsi="Times New Roman" w:cs="Times New Roman"/>
          <w:sz w:val="28"/>
          <w:szCs w:val="28"/>
          <w:lang w:eastAsia="ru-RU"/>
        </w:rPr>
        <w:t>ский район</w:t>
      </w:r>
      <w:r w:rsidR="0063065F" w:rsidRPr="00780C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(внутренняя политика)</w:t>
      </w:r>
      <w:r w:rsidRPr="004D1A8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D1A82" w:rsidRPr="004D1A82" w:rsidRDefault="004D1A82" w:rsidP="005B1477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1A8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Заместитель председателя</w:t>
      </w:r>
      <w:r w:rsidR="005B1477" w:rsidRPr="00780C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комиссии</w:t>
      </w:r>
      <w:r w:rsidRPr="004D1A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5B1477" w:rsidRPr="00780C3C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Вернигора Виктория Андре</w:t>
      </w:r>
      <w:r w:rsidR="005719FF" w:rsidRPr="00780C3C">
        <w:rPr>
          <w:rFonts w:ascii="Times New Roman" w:eastAsia="Times New Roman" w:hAnsi="Times New Roman" w:cs="Times New Roman"/>
          <w:sz w:val="28"/>
          <w:szCs w:val="28"/>
          <w:lang w:eastAsia="ru-RU"/>
        </w:rPr>
        <w:t>евна</w:t>
      </w:r>
      <w:r w:rsidRPr="004D1A82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начальник</w:t>
      </w:r>
      <w:r w:rsidR="005719FF" w:rsidRPr="00780C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правового отдела организационно-правового управления </w:t>
      </w:r>
      <w:r w:rsidRPr="004D1A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муниципального образования Т</w:t>
      </w:r>
      <w:r w:rsidR="005719FF" w:rsidRPr="00780C3C">
        <w:rPr>
          <w:rFonts w:ascii="Times New Roman" w:eastAsia="Times New Roman" w:hAnsi="Times New Roman" w:cs="Times New Roman"/>
          <w:sz w:val="28"/>
          <w:szCs w:val="28"/>
          <w:lang w:eastAsia="ru-RU"/>
        </w:rPr>
        <w:t>билис</w:t>
      </w:r>
      <w:r w:rsidRPr="004D1A82">
        <w:rPr>
          <w:rFonts w:ascii="Times New Roman" w:eastAsia="Times New Roman" w:hAnsi="Times New Roman" w:cs="Times New Roman"/>
          <w:sz w:val="28"/>
          <w:szCs w:val="28"/>
          <w:lang w:eastAsia="ru-RU"/>
        </w:rPr>
        <w:t>ский район;</w:t>
      </w:r>
    </w:p>
    <w:p w:rsidR="004D1A82" w:rsidRPr="004D1A82" w:rsidRDefault="004D1A82" w:rsidP="005B1477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1A82"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Секретарь</w:t>
      </w:r>
      <w:r w:rsidR="005719FF" w:rsidRPr="00780C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комиссии</w:t>
      </w:r>
      <w:r w:rsidRPr="004D1A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5719FF" w:rsidRPr="00780C3C">
        <w:rPr>
          <w:rFonts w:ascii="Times New Roman" w:eastAsia="Times New Roman" w:hAnsi="Times New Roman" w:cs="Times New Roman"/>
          <w:sz w:val="28"/>
          <w:szCs w:val="28"/>
          <w:lang w:eastAsia="ru-RU"/>
        </w:rPr>
        <w:t>Ливадняя Марина</w:t>
      </w:r>
      <w:r w:rsidRPr="004D1A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Анатольевна, главный специалист отдела экономики администрации муниципального образования Т</w:t>
      </w:r>
      <w:r w:rsidR="005719FF" w:rsidRPr="00780C3C">
        <w:rPr>
          <w:rFonts w:ascii="Times New Roman" w:eastAsia="Times New Roman" w:hAnsi="Times New Roman" w:cs="Times New Roman"/>
          <w:sz w:val="28"/>
          <w:szCs w:val="28"/>
          <w:lang w:eastAsia="ru-RU"/>
        </w:rPr>
        <w:t>билис</w:t>
      </w:r>
      <w:r w:rsidRPr="004D1A82">
        <w:rPr>
          <w:rFonts w:ascii="Times New Roman" w:eastAsia="Times New Roman" w:hAnsi="Times New Roman" w:cs="Times New Roman"/>
          <w:sz w:val="28"/>
          <w:szCs w:val="28"/>
          <w:lang w:eastAsia="ru-RU"/>
        </w:rPr>
        <w:t>ский район;</w:t>
      </w:r>
    </w:p>
    <w:p w:rsidR="004D1A82" w:rsidRPr="004D1A82" w:rsidRDefault="004D1A82" w:rsidP="005B1477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1A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Члены </w:t>
      </w:r>
      <w:r w:rsidR="005719FF" w:rsidRPr="00780C3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комиссии</w:t>
      </w:r>
      <w:r w:rsidRPr="004D1A8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4D1A82" w:rsidRPr="00780C3C" w:rsidRDefault="00FE37D3" w:rsidP="005B1477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80C3C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Исполняющий</w:t>
      </w:r>
      <w:proofErr w:type="gramEnd"/>
      <w:r w:rsidRPr="00780C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обязанности заместителя главы муниципального образования Тбилисский район, начальника финансового управления </w:t>
      </w:r>
      <w:r w:rsidR="002F0E4B" w:rsidRPr="00780C3C">
        <w:rPr>
          <w:rFonts w:ascii="Times New Roman" w:eastAsia="Times New Roman" w:hAnsi="Times New Roman" w:cs="Times New Roman"/>
          <w:sz w:val="28"/>
          <w:szCs w:val="28"/>
          <w:lang w:eastAsia="ru-RU"/>
        </w:rPr>
        <w:t>Осина Анна Витальевна</w:t>
      </w:r>
      <w:r w:rsidR="004D1A82" w:rsidRPr="004D1A8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A3FE9" w:rsidRPr="00780C3C" w:rsidRDefault="002A3FE9" w:rsidP="002A3FE9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0C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исполняющий обязанности заместителя главы муниципального образования Тбилисский район, начальника управления по ЖКХ, строительству и архитектуре </w:t>
      </w:r>
      <w:proofErr w:type="spellStart"/>
      <w:r w:rsidRPr="00780C3C">
        <w:rPr>
          <w:rFonts w:ascii="Times New Roman" w:eastAsia="Times New Roman" w:hAnsi="Times New Roman" w:cs="Times New Roman"/>
          <w:sz w:val="28"/>
          <w:szCs w:val="28"/>
          <w:lang w:eastAsia="ru-RU"/>
        </w:rPr>
        <w:t>Ручинский</w:t>
      </w:r>
      <w:proofErr w:type="spellEnd"/>
      <w:r w:rsidRPr="00780C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Александр Игоревич</w:t>
      </w:r>
      <w:r w:rsidRPr="004D1A8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A3FE9" w:rsidRPr="00780C3C" w:rsidRDefault="002A3FE9" w:rsidP="002A3FE9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0C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заместитель главы муниципального образования Тбилисский район, </w:t>
      </w:r>
      <w:r w:rsidRPr="004D1A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начальник отдела по </w:t>
      </w:r>
      <w:r w:rsidRPr="00780C3C">
        <w:rPr>
          <w:rFonts w:ascii="Times New Roman" w:eastAsia="Times New Roman" w:hAnsi="Times New Roman" w:cs="Times New Roman"/>
          <w:sz w:val="28"/>
          <w:szCs w:val="28"/>
          <w:lang w:eastAsia="ru-RU"/>
        </w:rPr>
        <w:t>взаимодействию с правоохранительными органами</w:t>
      </w:r>
      <w:r w:rsidRPr="004D1A82">
        <w:rPr>
          <w:rFonts w:ascii="Times New Roman" w:eastAsia="Times New Roman" w:hAnsi="Times New Roman" w:cs="Times New Roman"/>
          <w:sz w:val="28"/>
          <w:szCs w:val="28"/>
          <w:lang w:eastAsia="ru-RU"/>
        </w:rPr>
        <w:t>, казачеств</w:t>
      </w:r>
      <w:r w:rsidRPr="00780C3C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Pr="004D1A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80C3C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Селезнев Игорь Владимирович</w:t>
      </w:r>
      <w:r w:rsidRPr="004D1A8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D1A82" w:rsidRPr="00780C3C" w:rsidRDefault="004D1A82" w:rsidP="005B1477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1A82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 отдела экономики администрации муниципального образования Т</w:t>
      </w:r>
      <w:r w:rsidR="002F0E4B" w:rsidRPr="00780C3C">
        <w:rPr>
          <w:rFonts w:ascii="Times New Roman" w:eastAsia="Times New Roman" w:hAnsi="Times New Roman" w:cs="Times New Roman"/>
          <w:sz w:val="28"/>
          <w:szCs w:val="28"/>
          <w:lang w:eastAsia="ru-RU"/>
        </w:rPr>
        <w:t>билис</w:t>
      </w:r>
      <w:r w:rsidRPr="004D1A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ский район </w:t>
      </w:r>
      <w:r w:rsidR="002F0E4B" w:rsidRPr="00780C3C">
        <w:rPr>
          <w:rFonts w:ascii="Times New Roman" w:eastAsia="Times New Roman" w:hAnsi="Times New Roman" w:cs="Times New Roman"/>
          <w:sz w:val="28"/>
          <w:szCs w:val="28"/>
          <w:lang w:eastAsia="ru-RU"/>
        </w:rPr>
        <w:t>Ерошенко Александр Алексеевич</w:t>
      </w:r>
      <w:r w:rsidRPr="004D1A8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46DCA" w:rsidRPr="004D1A82" w:rsidRDefault="00647AF1" w:rsidP="00346DCA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0C3C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B803D9" w:rsidRPr="00780C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ачальник отдела по управлению муниципальным имуществом </w:t>
      </w:r>
      <w:r w:rsidR="00B803D9" w:rsidRPr="004D1A82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муниципального образования Т</w:t>
      </w:r>
      <w:r w:rsidR="00B803D9" w:rsidRPr="00780C3C">
        <w:rPr>
          <w:rFonts w:ascii="Times New Roman" w:eastAsia="Times New Roman" w:hAnsi="Times New Roman" w:cs="Times New Roman"/>
          <w:sz w:val="28"/>
          <w:szCs w:val="28"/>
          <w:lang w:eastAsia="ru-RU"/>
        </w:rPr>
        <w:t>билис</w:t>
      </w:r>
      <w:r w:rsidR="00B803D9" w:rsidRPr="004D1A82">
        <w:rPr>
          <w:rFonts w:ascii="Times New Roman" w:eastAsia="Times New Roman" w:hAnsi="Times New Roman" w:cs="Times New Roman"/>
          <w:sz w:val="28"/>
          <w:szCs w:val="28"/>
          <w:lang w:eastAsia="ru-RU"/>
        </w:rPr>
        <w:t>ский район</w:t>
      </w:r>
      <w:r w:rsidR="00B803D9" w:rsidRPr="00780C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B803D9" w:rsidRPr="00780C3C">
        <w:rPr>
          <w:rFonts w:ascii="Times New Roman" w:eastAsia="Times New Roman" w:hAnsi="Times New Roman" w:cs="Times New Roman"/>
          <w:sz w:val="28"/>
          <w:szCs w:val="28"/>
          <w:lang w:eastAsia="ru-RU"/>
        </w:rPr>
        <w:t>Киракосян</w:t>
      </w:r>
      <w:proofErr w:type="spellEnd"/>
      <w:r w:rsidR="00B803D9" w:rsidRPr="00780C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Вахтанг </w:t>
      </w:r>
      <w:proofErr w:type="spellStart"/>
      <w:r w:rsidR="00B803D9" w:rsidRPr="00780C3C">
        <w:rPr>
          <w:rFonts w:ascii="Times New Roman" w:eastAsia="Times New Roman" w:hAnsi="Times New Roman" w:cs="Times New Roman"/>
          <w:sz w:val="28"/>
          <w:szCs w:val="28"/>
          <w:lang w:eastAsia="ru-RU"/>
        </w:rPr>
        <w:t>Мисакович</w:t>
      </w:r>
      <w:proofErr w:type="spellEnd"/>
      <w:r w:rsidRPr="00780C3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17FF7" w:rsidRPr="004D1A82" w:rsidRDefault="00B17FF7" w:rsidP="005B1477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0C3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МУП «Тбилисский центр поддержки предпринимательства»;</w:t>
      </w:r>
    </w:p>
    <w:p w:rsidR="004D1A82" w:rsidRPr="004D1A82" w:rsidRDefault="004D1A82" w:rsidP="005B1477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1A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</w:t>
      </w:r>
      <w:r w:rsidR="00161EC6" w:rsidRPr="00780C3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общественной палаты муниципального образования Тбилисский район</w:t>
      </w:r>
      <w:r w:rsidRPr="004D1A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A3FE9" w:rsidRPr="00780C3C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Березина Ирина Михайловна</w:t>
      </w:r>
      <w:r w:rsidRPr="004D1A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(по согласованию).</w:t>
      </w:r>
    </w:p>
    <w:p w:rsidR="004D1A82" w:rsidRPr="004D1A82" w:rsidRDefault="004D1A82" w:rsidP="005B1477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1A8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ПОВЕСТКА ДНЯ:</w:t>
      </w:r>
    </w:p>
    <w:p w:rsidR="004D1A82" w:rsidRPr="004D1A82" w:rsidRDefault="004D1A82" w:rsidP="005B1477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1A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proofErr w:type="gramStart"/>
      <w:r w:rsidRPr="004D1A82">
        <w:rPr>
          <w:rFonts w:ascii="Times New Roman" w:eastAsia="Times New Roman" w:hAnsi="Times New Roman" w:cs="Times New Roman"/>
          <w:sz w:val="28"/>
          <w:szCs w:val="28"/>
          <w:lang w:eastAsia="ru-RU"/>
        </w:rPr>
        <w:t>О реализации в муниципальном образовании Т</w:t>
      </w:r>
      <w:r w:rsidR="00771AC5" w:rsidRPr="00780C3C">
        <w:rPr>
          <w:rFonts w:ascii="Times New Roman" w:eastAsia="Times New Roman" w:hAnsi="Times New Roman" w:cs="Times New Roman"/>
          <w:sz w:val="28"/>
          <w:szCs w:val="28"/>
          <w:lang w:eastAsia="ru-RU"/>
        </w:rPr>
        <w:t>билис</w:t>
      </w:r>
      <w:r w:rsidRPr="004D1A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ский район Федерального закона от 31 июля 2020 г. № 247-ФЗ «Об обязательных требованиях в Российской Федерации» и </w:t>
      </w:r>
      <w:r w:rsidR="00FF2FDB" w:rsidRPr="00780C3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администрации муниципального образования Тбилисский район от 25 апреля 2022 г. № 390 «О внесении изменений в постановление администрации муниципального образования Тбилисский район от 28 июня 2021 г. № 617 «Об утверждении Порядка установления и оценки применения устанавливаемых муниципальными нормативными</w:t>
      </w:r>
      <w:proofErr w:type="gramEnd"/>
      <w:r w:rsidR="00FF2FDB" w:rsidRPr="00780C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правовыми актами </w:t>
      </w:r>
      <w:proofErr w:type="gramStart"/>
      <w:r w:rsidR="00FF2FDB" w:rsidRPr="00780C3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обязательных</w:t>
      </w:r>
      <w:proofErr w:type="gramEnd"/>
      <w:r w:rsidR="00FF2FDB" w:rsidRPr="00780C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требований, которые связаны с осуществлением предпринимательской или иной экономической деятельности и оценка соблюдения которых осуществляется в рамках муниципального контроля»</w:t>
      </w:r>
      <w:r w:rsidRPr="004D1A8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D1A82" w:rsidRPr="004D1A82" w:rsidRDefault="004D1A82" w:rsidP="005B1477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1A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Доклад </w:t>
      </w:r>
      <w:r w:rsidR="00771AC5" w:rsidRPr="00780C3C">
        <w:rPr>
          <w:rFonts w:ascii="Times New Roman" w:eastAsia="Times New Roman" w:hAnsi="Times New Roman" w:cs="Times New Roman"/>
          <w:sz w:val="28"/>
          <w:szCs w:val="28"/>
          <w:lang w:eastAsia="ru-RU"/>
        </w:rPr>
        <w:t>Кириченко Татьяна Владимировна</w:t>
      </w:r>
      <w:r w:rsidR="00771AC5" w:rsidRPr="004D1A82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заместитель главы муниципального образования Т</w:t>
      </w:r>
      <w:r w:rsidR="00771AC5" w:rsidRPr="00780C3C">
        <w:rPr>
          <w:rFonts w:ascii="Times New Roman" w:eastAsia="Times New Roman" w:hAnsi="Times New Roman" w:cs="Times New Roman"/>
          <w:sz w:val="28"/>
          <w:szCs w:val="28"/>
          <w:lang w:eastAsia="ru-RU"/>
        </w:rPr>
        <w:t>билис</w:t>
      </w:r>
      <w:r w:rsidR="00771AC5" w:rsidRPr="004D1A82">
        <w:rPr>
          <w:rFonts w:ascii="Times New Roman" w:eastAsia="Times New Roman" w:hAnsi="Times New Roman" w:cs="Times New Roman"/>
          <w:sz w:val="28"/>
          <w:szCs w:val="28"/>
          <w:lang w:eastAsia="ru-RU"/>
        </w:rPr>
        <w:t>ский район</w:t>
      </w:r>
      <w:r w:rsidR="00771AC5" w:rsidRPr="00780C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(внутренняя политика</w:t>
      </w:r>
      <w:proofErr w:type="gramStart"/>
      <w:r w:rsidR="00771AC5" w:rsidRPr="00780C3C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771AC5" w:rsidRPr="004D1A8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4D1A8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4D1A82" w:rsidRPr="004D1A82" w:rsidRDefault="004D1A82" w:rsidP="005B1477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1A82">
        <w:rPr>
          <w:rFonts w:ascii="Times New Roman" w:eastAsia="Times New Roman" w:hAnsi="Times New Roman" w:cs="Times New Roman"/>
          <w:sz w:val="28"/>
          <w:szCs w:val="28"/>
          <w:lang w:eastAsia="ru-RU"/>
        </w:rPr>
        <w:t>2. О рассмотрении проекта плана проведения оценки применения обязательных требований, содержащихся в муниципальных нормативных правовых актах, на 2024 год.</w:t>
      </w:r>
    </w:p>
    <w:p w:rsidR="004D1A82" w:rsidRPr="004D1A82" w:rsidRDefault="004D1A82" w:rsidP="005B1477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1A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Докладчик: </w:t>
      </w:r>
      <w:r w:rsidR="00425DFE" w:rsidRPr="00780C3C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 отдела экономики администрации муниципального образования Тбилисский район Ерошенко Александр Алексеевич</w:t>
      </w:r>
      <w:r w:rsidRPr="004D1A8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D1A82" w:rsidRPr="004D1A82" w:rsidRDefault="004D1A82" w:rsidP="005B1477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1A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СЛУШАЛИ: доклад </w:t>
      </w:r>
      <w:r w:rsidR="0067045E" w:rsidRPr="00780C3C">
        <w:rPr>
          <w:rFonts w:ascii="Times New Roman" w:eastAsia="Times New Roman" w:hAnsi="Times New Roman" w:cs="Times New Roman"/>
          <w:sz w:val="28"/>
          <w:szCs w:val="28"/>
          <w:lang w:eastAsia="ru-RU"/>
        </w:rPr>
        <w:t>Кириченко Т. В., заместителя главы муниципального образования Тбилисский район (внутренняя политика)</w:t>
      </w:r>
      <w:r w:rsidRPr="004D1A8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D1A82" w:rsidRPr="00780C3C" w:rsidRDefault="004D1A82" w:rsidP="005B1477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1A82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КОМИССИИ:</w:t>
      </w:r>
    </w:p>
    <w:p w:rsidR="004D1A82" w:rsidRPr="004D1A82" w:rsidRDefault="004D1A82" w:rsidP="005B1477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1A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</w:t>
      </w:r>
      <w:proofErr w:type="gramStart"/>
      <w:r w:rsidRPr="004D1A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Принять к сведению доклад </w:t>
      </w:r>
      <w:r w:rsidR="0067045E" w:rsidRPr="00780C3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заместителя главы муниципального образования Тбилисский район (внутренняя политика) Кириченко Т.В.</w:t>
      </w:r>
      <w:r w:rsidRPr="004D1A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реализации в муниципальном образовании Т</w:t>
      </w:r>
      <w:r w:rsidR="00C876D8" w:rsidRPr="00780C3C">
        <w:rPr>
          <w:rFonts w:ascii="Times New Roman" w:eastAsia="Times New Roman" w:hAnsi="Times New Roman" w:cs="Times New Roman"/>
          <w:sz w:val="28"/>
          <w:szCs w:val="28"/>
          <w:lang w:eastAsia="ru-RU"/>
        </w:rPr>
        <w:t>билис</w:t>
      </w:r>
      <w:r w:rsidRPr="004D1A82">
        <w:rPr>
          <w:rFonts w:ascii="Times New Roman" w:eastAsia="Times New Roman" w:hAnsi="Times New Roman" w:cs="Times New Roman"/>
          <w:sz w:val="28"/>
          <w:szCs w:val="28"/>
          <w:lang w:eastAsia="ru-RU"/>
        </w:rPr>
        <w:t>ский район Федераль</w:t>
      </w:r>
      <w:r w:rsidR="00E477EF" w:rsidRPr="00780C3C">
        <w:rPr>
          <w:rFonts w:ascii="Times New Roman" w:eastAsia="Times New Roman" w:hAnsi="Times New Roman" w:cs="Times New Roman"/>
          <w:sz w:val="28"/>
          <w:szCs w:val="28"/>
          <w:lang w:eastAsia="ru-RU"/>
        </w:rPr>
        <w:t>ного закона от 31 июля 2020 г.</w:t>
      </w:r>
      <w:r w:rsidRPr="004D1A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247-ФЗ «Об обязательных требованиях в Российской Федерации» и </w:t>
      </w:r>
      <w:r w:rsidR="00E477EF" w:rsidRPr="00780C3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постановления администрации муниципального образования Тбилисский район от 25 апреля 2022 г. № 390 «О внесении изменений в постановление администрации муниципального образования Тбилисский район от</w:t>
      </w:r>
      <w:proofErr w:type="gramEnd"/>
      <w:r w:rsidR="00E477EF" w:rsidRPr="00780C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28 июня 2021 г. № 617 «Об утверждении Порядка установления и оценки применения устанавливаемых муниципальными нормативными правовыми актами обязательных требований, которые связаны с осуществлением предпринимательской или иной экономической деятельности и оценка соблюдения которых осуществляется в рамках муниципального контроля»</w:t>
      </w:r>
      <w:r w:rsidRPr="004D1A8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D1A82" w:rsidRPr="004D1A82" w:rsidRDefault="004D1A82" w:rsidP="005B1477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1A82">
        <w:rPr>
          <w:rFonts w:ascii="Times New Roman" w:eastAsia="Times New Roman" w:hAnsi="Times New Roman" w:cs="Times New Roman"/>
          <w:sz w:val="28"/>
          <w:szCs w:val="28"/>
          <w:lang w:eastAsia="ru-RU"/>
        </w:rPr>
        <w:t>1.2. Структурным подразделениям администрации:</w:t>
      </w:r>
    </w:p>
    <w:p w:rsidR="004D1A82" w:rsidRPr="004D1A82" w:rsidRDefault="004D1A82" w:rsidP="005B1477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D1A8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1.2.1. проанализировать муниципальные нормативные правовые акты администрации муниципального образования Т</w:t>
      </w:r>
      <w:r w:rsidR="00C876D8" w:rsidRPr="00780C3C">
        <w:rPr>
          <w:rFonts w:ascii="Times New Roman" w:eastAsia="Times New Roman" w:hAnsi="Times New Roman" w:cs="Times New Roman"/>
          <w:sz w:val="28"/>
          <w:szCs w:val="28"/>
          <w:lang w:eastAsia="ru-RU"/>
        </w:rPr>
        <w:t>билис</w:t>
      </w:r>
      <w:r w:rsidRPr="004D1A82">
        <w:rPr>
          <w:rFonts w:ascii="Times New Roman" w:eastAsia="Times New Roman" w:hAnsi="Times New Roman" w:cs="Times New Roman"/>
          <w:sz w:val="28"/>
          <w:szCs w:val="28"/>
          <w:lang w:eastAsia="ru-RU"/>
        </w:rPr>
        <w:t>ский район и Совета муниципального образования Т</w:t>
      </w:r>
      <w:r w:rsidR="00C876D8" w:rsidRPr="00780C3C">
        <w:rPr>
          <w:rFonts w:ascii="Times New Roman" w:eastAsia="Times New Roman" w:hAnsi="Times New Roman" w:cs="Times New Roman"/>
          <w:sz w:val="28"/>
          <w:szCs w:val="28"/>
          <w:lang w:eastAsia="ru-RU"/>
        </w:rPr>
        <w:t>билис</w:t>
      </w:r>
      <w:r w:rsidRPr="004D1A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ский район на предмет наличия в них обязательных требований и провести работу по приведению действующих МНПА, содержащих обязательные требования, в соответствии с положениями </w:t>
      </w:r>
      <w:r w:rsidR="001D46A4" w:rsidRPr="00780C3C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Федерального закона от 31 июля 2020 г. № 247-ФЗ и</w:t>
      </w:r>
      <w:r w:rsidR="00FF2FDB" w:rsidRPr="00780C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положений</w:t>
      </w:r>
      <w:r w:rsidR="001D46A4" w:rsidRPr="00780C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66AF2" w:rsidRPr="00780C3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постановления</w:t>
      </w:r>
      <w:r w:rsidRPr="004D1A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66AF2" w:rsidRPr="00780C3C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</w:t>
      </w:r>
      <w:r w:rsidRPr="004D1A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образования Т</w:t>
      </w:r>
      <w:r w:rsidR="00C876D8" w:rsidRPr="00780C3C">
        <w:rPr>
          <w:rFonts w:ascii="Times New Roman" w:eastAsia="Times New Roman" w:hAnsi="Times New Roman" w:cs="Times New Roman"/>
          <w:sz w:val="28"/>
          <w:szCs w:val="28"/>
          <w:lang w:eastAsia="ru-RU"/>
        </w:rPr>
        <w:t>билис</w:t>
      </w:r>
      <w:r w:rsidRPr="004D1A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ский район от </w:t>
      </w:r>
      <w:r w:rsidR="00C66AF2" w:rsidRPr="00780C3C">
        <w:rPr>
          <w:rFonts w:ascii="Times New Roman" w:eastAsia="Times New Roman" w:hAnsi="Times New Roman" w:cs="Times New Roman"/>
          <w:sz w:val="28"/>
          <w:szCs w:val="28"/>
          <w:lang w:eastAsia="ru-RU"/>
        </w:rPr>
        <w:t>25</w:t>
      </w:r>
      <w:r w:rsidRPr="004D1A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66AF2" w:rsidRPr="00780C3C">
        <w:rPr>
          <w:rFonts w:ascii="Times New Roman" w:eastAsia="Times New Roman" w:hAnsi="Times New Roman" w:cs="Times New Roman"/>
          <w:sz w:val="28"/>
          <w:szCs w:val="28"/>
          <w:lang w:eastAsia="ru-RU"/>
        </w:rPr>
        <w:t>апреля</w:t>
      </w:r>
      <w:r w:rsidRPr="004D1A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C66AF2" w:rsidRPr="00780C3C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4D1A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№ </w:t>
      </w:r>
      <w:r w:rsidR="00C66AF2" w:rsidRPr="00780C3C">
        <w:rPr>
          <w:rFonts w:ascii="Times New Roman" w:eastAsia="Times New Roman" w:hAnsi="Times New Roman" w:cs="Times New Roman"/>
          <w:sz w:val="28"/>
          <w:szCs w:val="28"/>
          <w:lang w:eastAsia="ru-RU"/>
        </w:rPr>
        <w:t>390</w:t>
      </w:r>
      <w:r w:rsidRPr="004D1A8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4D1A82" w:rsidRPr="004D1A82" w:rsidRDefault="004D1A82" w:rsidP="005B1477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1A82">
        <w:rPr>
          <w:rFonts w:ascii="Times New Roman" w:eastAsia="Times New Roman" w:hAnsi="Times New Roman" w:cs="Times New Roman"/>
          <w:sz w:val="28"/>
          <w:szCs w:val="28"/>
          <w:lang w:eastAsia="ru-RU"/>
        </w:rPr>
        <w:t>1.2.2. при разработке проектов муниципальных нормативных правовых актов муниципального образования Т</w:t>
      </w:r>
      <w:r w:rsidR="00204DFD" w:rsidRPr="00780C3C">
        <w:rPr>
          <w:rFonts w:ascii="Times New Roman" w:eastAsia="Times New Roman" w:hAnsi="Times New Roman" w:cs="Times New Roman"/>
          <w:sz w:val="28"/>
          <w:szCs w:val="28"/>
          <w:lang w:eastAsia="ru-RU"/>
        </w:rPr>
        <w:t>билис</w:t>
      </w:r>
      <w:r w:rsidRPr="004D1A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ский район, содержащих обязательные требования, обеспечить неукоснительное соблюдение положений Федерального закона № 247-ФЗ и положений </w:t>
      </w:r>
      <w:r w:rsidR="00FF2FDB" w:rsidRPr="00780C3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постановления администрации муниципального образования Тбилисский район от 25 апреля 2022 г. № 390</w:t>
      </w:r>
      <w:r w:rsidRPr="004D1A8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D1A82" w:rsidRPr="004D1A82" w:rsidRDefault="004D1A82" w:rsidP="005B1477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1A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СЛУШАЛИ: доклад </w:t>
      </w:r>
      <w:r w:rsidR="00204DFD" w:rsidRPr="00780C3C">
        <w:rPr>
          <w:rFonts w:ascii="Times New Roman" w:eastAsia="Times New Roman" w:hAnsi="Times New Roman" w:cs="Times New Roman"/>
          <w:sz w:val="28"/>
          <w:szCs w:val="28"/>
          <w:lang w:eastAsia="ru-RU"/>
        </w:rPr>
        <w:t>Ерошенко А</w:t>
      </w:r>
      <w:r w:rsidRPr="004D1A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.А. – </w:t>
      </w:r>
      <w:r w:rsidR="00204DFD" w:rsidRPr="00780C3C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начальника</w:t>
      </w:r>
      <w:r w:rsidRPr="004D1A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отдела экономики администрации муниципального образования Т</w:t>
      </w:r>
      <w:r w:rsidR="00204DFD" w:rsidRPr="00780C3C">
        <w:rPr>
          <w:rFonts w:ascii="Times New Roman" w:eastAsia="Times New Roman" w:hAnsi="Times New Roman" w:cs="Times New Roman"/>
          <w:sz w:val="28"/>
          <w:szCs w:val="28"/>
          <w:lang w:eastAsia="ru-RU"/>
        </w:rPr>
        <w:t>билис</w:t>
      </w:r>
      <w:r w:rsidRPr="004D1A82">
        <w:rPr>
          <w:rFonts w:ascii="Times New Roman" w:eastAsia="Times New Roman" w:hAnsi="Times New Roman" w:cs="Times New Roman"/>
          <w:sz w:val="28"/>
          <w:szCs w:val="28"/>
          <w:lang w:eastAsia="ru-RU"/>
        </w:rPr>
        <w:t>ский район.</w:t>
      </w:r>
    </w:p>
    <w:p w:rsidR="004D1A82" w:rsidRPr="004D1A82" w:rsidRDefault="004D1A82" w:rsidP="005B1477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1A82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КОМИССИИ:</w:t>
      </w:r>
    </w:p>
    <w:p w:rsidR="004D1A82" w:rsidRPr="004D1A82" w:rsidRDefault="004D1A82" w:rsidP="005B1477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1A82">
        <w:rPr>
          <w:rFonts w:ascii="Times New Roman" w:eastAsia="Times New Roman" w:hAnsi="Times New Roman" w:cs="Times New Roman"/>
          <w:sz w:val="28"/>
          <w:szCs w:val="28"/>
          <w:lang w:eastAsia="ru-RU"/>
        </w:rPr>
        <w:t> 2.1. Принять к сведению информацию координирующего органа о нецелесообразности включения в план проведения оценки применения обязательных требований на 2024 год обязательных требований, содержащихся в муниципальных нормативных правовых актах муниципального образования Т</w:t>
      </w:r>
      <w:r w:rsidR="00825BCF" w:rsidRPr="00780C3C">
        <w:rPr>
          <w:rFonts w:ascii="Times New Roman" w:eastAsia="Times New Roman" w:hAnsi="Times New Roman" w:cs="Times New Roman"/>
          <w:sz w:val="28"/>
          <w:szCs w:val="28"/>
          <w:lang w:eastAsia="ru-RU"/>
        </w:rPr>
        <w:t>билис</w:t>
      </w:r>
      <w:r w:rsidRPr="004D1A82">
        <w:rPr>
          <w:rFonts w:ascii="Times New Roman" w:eastAsia="Times New Roman" w:hAnsi="Times New Roman" w:cs="Times New Roman"/>
          <w:sz w:val="28"/>
          <w:szCs w:val="28"/>
          <w:lang w:eastAsia="ru-RU"/>
        </w:rPr>
        <w:t>ский район.</w:t>
      </w:r>
    </w:p>
    <w:p w:rsidR="004D1A82" w:rsidRPr="004D1A82" w:rsidRDefault="004D1A82" w:rsidP="005B1477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1A8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4D1A82" w:rsidRPr="004D1A82" w:rsidRDefault="004D1A82" w:rsidP="005B1477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1A82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Выписка верна</w:t>
      </w:r>
    </w:p>
    <w:p w:rsidR="004D1A82" w:rsidRPr="004D1A82" w:rsidRDefault="004D1A82" w:rsidP="005B1477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1A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Секретарь комиссии </w:t>
      </w:r>
      <w:r w:rsidR="00825BCF" w:rsidRPr="00780C3C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4D1A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.А. </w:t>
      </w:r>
      <w:r w:rsidR="00825BCF" w:rsidRPr="00780C3C">
        <w:rPr>
          <w:rFonts w:ascii="Times New Roman" w:eastAsia="Times New Roman" w:hAnsi="Times New Roman" w:cs="Times New Roman"/>
          <w:sz w:val="28"/>
          <w:szCs w:val="28"/>
          <w:lang w:eastAsia="ru-RU"/>
        </w:rPr>
        <w:t>Ливадняя</w:t>
      </w:r>
      <w:r w:rsidRPr="004D1A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25.10</w:t>
      </w:r>
      <w:r w:rsidR="00825BCF" w:rsidRPr="00780C3C">
        <w:rPr>
          <w:rFonts w:ascii="Times New Roman" w:eastAsia="Times New Roman" w:hAnsi="Times New Roman" w:cs="Times New Roman"/>
          <w:sz w:val="28"/>
          <w:szCs w:val="28"/>
          <w:lang w:eastAsia="ru-RU"/>
        </w:rPr>
        <w:t>.2023 г.</w:t>
      </w:r>
    </w:p>
    <w:p w:rsidR="00DA4BE6" w:rsidRPr="00780C3C" w:rsidRDefault="00DA4BE6">
      <w:pPr>
        <w:rPr>
          <w:rFonts w:ascii="Times New Roman" w:hAnsi="Times New Roman" w:cs="Times New Roman"/>
          <w:sz w:val="28"/>
          <w:szCs w:val="28"/>
        </w:rPr>
      </w:pPr>
    </w:p>
    <w:sectPr w:rsidR="00DA4BE6" w:rsidRPr="00780C3C" w:rsidSect="007A2CFA">
      <w:headerReference w:type="default" r:id="rId7"/>
      <w:pgSz w:w="11906" w:h="16838"/>
      <w:pgMar w:top="1134" w:right="566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113B" w:rsidRDefault="00F4113B" w:rsidP="007A2CFA">
      <w:pPr>
        <w:spacing w:after="0" w:line="240" w:lineRule="auto"/>
      </w:pPr>
      <w:r>
        <w:separator/>
      </w:r>
    </w:p>
  </w:endnote>
  <w:endnote w:type="continuationSeparator" w:id="0">
    <w:p w:rsidR="00F4113B" w:rsidRDefault="00F4113B" w:rsidP="007A2C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113B" w:rsidRDefault="00F4113B" w:rsidP="007A2CFA">
      <w:pPr>
        <w:spacing w:after="0" w:line="240" w:lineRule="auto"/>
      </w:pPr>
      <w:r>
        <w:separator/>
      </w:r>
    </w:p>
  </w:footnote>
  <w:footnote w:type="continuationSeparator" w:id="0">
    <w:p w:rsidR="00F4113B" w:rsidRDefault="00F4113B" w:rsidP="007A2C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8793650"/>
      <w:docPartObj>
        <w:docPartGallery w:val="Page Numbers (Top of Page)"/>
        <w:docPartUnique/>
      </w:docPartObj>
    </w:sdtPr>
    <w:sdtEndPr/>
    <w:sdtContent>
      <w:p w:rsidR="007A2CFA" w:rsidRDefault="007A2CFA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F674B">
          <w:rPr>
            <w:noProof/>
          </w:rPr>
          <w:t>3</w:t>
        </w:r>
        <w:r>
          <w:fldChar w:fldCharType="end"/>
        </w:r>
      </w:p>
    </w:sdtContent>
  </w:sdt>
  <w:p w:rsidR="007A2CFA" w:rsidRDefault="007A2CFA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6E2B"/>
    <w:rsid w:val="00161EC6"/>
    <w:rsid w:val="001D46A4"/>
    <w:rsid w:val="00204DFD"/>
    <w:rsid w:val="002A3FE9"/>
    <w:rsid w:val="002F0E4B"/>
    <w:rsid w:val="00346DCA"/>
    <w:rsid w:val="00377C26"/>
    <w:rsid w:val="00425DFE"/>
    <w:rsid w:val="00492066"/>
    <w:rsid w:val="004D1A82"/>
    <w:rsid w:val="005719FF"/>
    <w:rsid w:val="005B1477"/>
    <w:rsid w:val="0063065F"/>
    <w:rsid w:val="00647AF1"/>
    <w:rsid w:val="0067045E"/>
    <w:rsid w:val="00713BD6"/>
    <w:rsid w:val="00771AC5"/>
    <w:rsid w:val="00780C3C"/>
    <w:rsid w:val="007A2CFA"/>
    <w:rsid w:val="00825BCF"/>
    <w:rsid w:val="009F674B"/>
    <w:rsid w:val="00AE21BA"/>
    <w:rsid w:val="00B17FF7"/>
    <w:rsid w:val="00B803D9"/>
    <w:rsid w:val="00BF6E2B"/>
    <w:rsid w:val="00C30C71"/>
    <w:rsid w:val="00C66AF2"/>
    <w:rsid w:val="00C876D8"/>
    <w:rsid w:val="00DA4BE6"/>
    <w:rsid w:val="00E477EF"/>
    <w:rsid w:val="00F4113B"/>
    <w:rsid w:val="00FE37D3"/>
    <w:rsid w:val="00FF2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3BD6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A2C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A2CFA"/>
  </w:style>
  <w:style w:type="paragraph" w:styleId="a6">
    <w:name w:val="footer"/>
    <w:basedOn w:val="a"/>
    <w:link w:val="a7"/>
    <w:uiPriority w:val="99"/>
    <w:unhideWhenUsed/>
    <w:rsid w:val="007A2C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A2CFA"/>
  </w:style>
  <w:style w:type="character" w:styleId="a8">
    <w:name w:val="Hyperlink"/>
    <w:basedOn w:val="a0"/>
    <w:uiPriority w:val="99"/>
    <w:unhideWhenUsed/>
    <w:rsid w:val="009F674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3BD6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A2C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A2CFA"/>
  </w:style>
  <w:style w:type="paragraph" w:styleId="a6">
    <w:name w:val="footer"/>
    <w:basedOn w:val="a"/>
    <w:link w:val="a7"/>
    <w:uiPriority w:val="99"/>
    <w:unhideWhenUsed/>
    <w:rsid w:val="007A2C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A2CFA"/>
  </w:style>
  <w:style w:type="character" w:styleId="a8">
    <w:name w:val="Hyperlink"/>
    <w:basedOn w:val="a0"/>
    <w:uiPriority w:val="99"/>
    <w:unhideWhenUsed/>
    <w:rsid w:val="009F674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237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773</Words>
  <Characters>4407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7</cp:revision>
  <dcterms:created xsi:type="dcterms:W3CDTF">2024-04-03T12:10:00Z</dcterms:created>
  <dcterms:modified xsi:type="dcterms:W3CDTF">2024-04-03T13:18:00Z</dcterms:modified>
</cp:coreProperties>
</file>